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CED" w:rsidRPr="004C1530" w:rsidRDefault="00614CED" w:rsidP="00614CED">
      <w:pPr>
        <w:spacing w:line="600" w:lineRule="exact"/>
        <w:ind w:firstLineChars="200" w:firstLine="880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4C1530">
        <w:rPr>
          <w:rFonts w:ascii="Times New Roman" w:eastAsia="方正小标宋简体" w:hAnsi="Times New Roman" w:cs="Times New Roman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kern w:val="0"/>
          <w:sz w:val="44"/>
          <w:szCs w:val="44"/>
        </w:rPr>
        <w:t>3</w:t>
      </w:r>
      <w:r w:rsidRPr="004C1530">
        <w:rPr>
          <w:rFonts w:ascii="Times New Roman" w:eastAsia="方正小标宋简体" w:hAnsi="方正小标宋简体" w:cs="Times New Roman"/>
          <w:kern w:val="0"/>
          <w:sz w:val="44"/>
          <w:szCs w:val="44"/>
        </w:rPr>
        <w:t>年度扬州市建筑产业现代化</w:t>
      </w:r>
    </w:p>
    <w:p w:rsidR="00614CED" w:rsidRPr="004C1530" w:rsidRDefault="00614CED" w:rsidP="00614CED">
      <w:pPr>
        <w:spacing w:line="600" w:lineRule="exact"/>
        <w:ind w:firstLineChars="250" w:firstLine="1100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4C1530">
        <w:rPr>
          <w:rFonts w:ascii="Times New Roman" w:eastAsia="方正小标宋简体" w:hAnsi="方正小标宋简体" w:cs="Times New Roman"/>
          <w:kern w:val="0"/>
          <w:sz w:val="44"/>
          <w:szCs w:val="44"/>
        </w:rPr>
        <w:t>发展促进会先进企业、优秀项目</w:t>
      </w:r>
    </w:p>
    <w:p w:rsidR="00614CED" w:rsidRPr="004C1530" w:rsidRDefault="00614CED" w:rsidP="00614CED">
      <w:pPr>
        <w:spacing w:line="600" w:lineRule="exact"/>
        <w:ind w:firstLineChars="450" w:firstLine="1980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4C1530">
        <w:rPr>
          <w:rFonts w:ascii="Times New Roman" w:eastAsia="方正小标宋简体" w:hAnsi="方正小标宋简体" w:cs="Times New Roman"/>
          <w:kern w:val="0"/>
          <w:sz w:val="44"/>
          <w:szCs w:val="44"/>
        </w:rPr>
        <w:t>和先进个人名单公示</w:t>
      </w:r>
    </w:p>
    <w:p w:rsidR="00614CED" w:rsidRPr="004C1530" w:rsidRDefault="00614CED" w:rsidP="00614CED">
      <w:pPr>
        <w:tabs>
          <w:tab w:val="left" w:pos="5595"/>
        </w:tabs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ab/>
      </w:r>
    </w:p>
    <w:p w:rsidR="00614CED" w:rsidRPr="004C1530" w:rsidRDefault="00614CED" w:rsidP="00614CE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各有关单位：</w:t>
      </w:r>
    </w:p>
    <w:p w:rsidR="00614CED" w:rsidRPr="004C1530" w:rsidRDefault="00614CED" w:rsidP="00614CED">
      <w:pPr>
        <w:ind w:firstLine="63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根据《</w:t>
      </w:r>
      <w:r w:rsidRPr="004C1530">
        <w:rPr>
          <w:rFonts w:ascii="Times New Roman" w:eastAsia="仿宋" w:hAnsi="Times New Roman" w:cs="Times New Roman"/>
          <w:bCs/>
          <w:sz w:val="32"/>
          <w:szCs w:val="32"/>
        </w:rPr>
        <w:t>关于开展</w:t>
      </w:r>
      <w:r w:rsidRPr="004C1530">
        <w:rPr>
          <w:rFonts w:ascii="Times New Roman" w:eastAsia="仿宋" w:hAnsi="Times New Roman" w:cs="Times New Roman"/>
          <w:bCs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bCs/>
          <w:sz w:val="32"/>
          <w:szCs w:val="32"/>
        </w:rPr>
        <w:t>3</w:t>
      </w:r>
      <w:r w:rsidRPr="004C1530">
        <w:rPr>
          <w:rFonts w:ascii="Times New Roman" w:eastAsia="仿宋" w:hAnsi="Times New Roman" w:cs="Times New Roman"/>
          <w:bCs/>
          <w:sz w:val="32"/>
          <w:szCs w:val="32"/>
        </w:rPr>
        <w:t>年度扬州市建筑产业现代化评先评优申报工作的通知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》（</w:t>
      </w:r>
      <w:r w:rsidRPr="004C1530">
        <w:rPr>
          <w:rFonts w:ascii="Times New Roman" w:eastAsia="仿宋" w:hAnsi="Times New Roman" w:cs="Times New Roman"/>
          <w:sz w:val="32"/>
          <w:szCs w:val="32"/>
        </w:rPr>
        <w:t>扬建促〔</w:t>
      </w:r>
      <w:r w:rsidRPr="004C1530"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 w:rsidRPr="004C1530">
        <w:rPr>
          <w:rFonts w:ascii="Times New Roman" w:eastAsia="仿宋" w:hAnsi="Times New Roman" w:cs="Times New Roman"/>
          <w:sz w:val="32"/>
          <w:szCs w:val="32"/>
        </w:rPr>
        <w:t>〕</w:t>
      </w:r>
      <w:r w:rsidRPr="004C1530">
        <w:rPr>
          <w:rFonts w:ascii="Times New Roman" w:eastAsia="仿宋" w:hAnsi="Times New Roman" w:cs="Times New Roman"/>
          <w:sz w:val="32"/>
          <w:szCs w:val="32"/>
        </w:rPr>
        <w:t>1</w:t>
      </w:r>
      <w:r w:rsidRPr="004C1530">
        <w:rPr>
          <w:rFonts w:ascii="Times New Roman" w:eastAsia="仿宋" w:hAnsi="Times New Roman" w:cs="Times New Roman"/>
          <w:sz w:val="32"/>
          <w:szCs w:val="32"/>
        </w:rPr>
        <w:t>号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）要求，经研究，拟对江苏省华建建设股份有限公司等</w:t>
      </w:r>
      <w:bookmarkStart w:id="0" w:name="_GoBack"/>
      <w:bookmarkEnd w:id="0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8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家企业、</w:t>
      </w:r>
      <w:r w:rsidRPr="00694CE6">
        <w:rPr>
          <w:rFonts w:ascii="Times New Roman" w:eastAsia="仿宋" w:hAnsi="Times New Roman" w:cs="Times New Roman" w:hint="eastAsia"/>
          <w:kern w:val="0"/>
          <w:sz w:val="32"/>
          <w:szCs w:val="32"/>
        </w:rPr>
        <w:t>国家文化公园三湾核心展示园</w:t>
      </w:r>
      <w:r w:rsidRPr="00694CE6">
        <w:rPr>
          <w:rFonts w:ascii="Times New Roman" w:eastAsia="仿宋" w:hAnsi="Times New Roman" w:cs="Times New Roman" w:hint="eastAsia"/>
          <w:kern w:val="0"/>
          <w:sz w:val="32"/>
          <w:szCs w:val="32"/>
        </w:rPr>
        <w:t>-</w:t>
      </w:r>
      <w:r w:rsidRPr="00694CE6">
        <w:rPr>
          <w:rFonts w:ascii="Times New Roman" w:eastAsia="仿宋" w:hAnsi="Times New Roman" w:cs="Times New Roman" w:hint="eastAsia"/>
          <w:kern w:val="0"/>
          <w:sz w:val="32"/>
          <w:szCs w:val="32"/>
        </w:rPr>
        <w:t>大运河非遗文化园（</w:t>
      </w:r>
      <w:r w:rsidRPr="00694CE6">
        <w:rPr>
          <w:rFonts w:ascii="Times New Roman" w:eastAsia="仿宋" w:hAnsi="Times New Roman" w:cs="Times New Roman" w:hint="eastAsia"/>
          <w:kern w:val="0"/>
          <w:sz w:val="32"/>
          <w:szCs w:val="32"/>
        </w:rPr>
        <w:t>GZ139</w:t>
      </w:r>
      <w:r w:rsidRPr="00694CE6">
        <w:rPr>
          <w:rFonts w:ascii="Times New Roman" w:eastAsia="仿宋" w:hAnsi="Times New Roman" w:cs="Times New Roman" w:hint="eastAsia"/>
          <w:kern w:val="0"/>
          <w:sz w:val="32"/>
          <w:szCs w:val="32"/>
        </w:rPr>
        <w:t>一期）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等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19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个项目、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李松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等</w:t>
      </w:r>
      <w:r w:rsidR="000D5643">
        <w:rPr>
          <w:rFonts w:ascii="Times New Roman" w:eastAsia="仿宋" w:hAnsi="Times New Roman" w:cs="Times New Roman"/>
          <w:kern w:val="0"/>
          <w:sz w:val="32"/>
          <w:szCs w:val="32"/>
        </w:rPr>
        <w:t>20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个人进行表彰。现将拟表彰名单予以公示。</w:t>
      </w:r>
    </w:p>
    <w:p w:rsidR="00614CED" w:rsidRPr="004C1530" w:rsidRDefault="00614CED" w:rsidP="00614CED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任何单位和个人对公示名单有异议的，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请于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23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日前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书面进行反映，反映的内容应实事求是。以单位名义反映情况的，应加盖单位公章；以个人名义反映情况的，应署真实姓名和联系电话，以便核实。</w:t>
      </w:r>
    </w:p>
    <w:p w:rsidR="00614CED" w:rsidRPr="004C1530" w:rsidRDefault="00614CED" w:rsidP="00614CED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联系人：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刘江虹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电话：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87901300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；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15161881699</w:t>
      </w:r>
    </w:p>
    <w:p w:rsidR="00614CED" w:rsidRPr="004C1530" w:rsidRDefault="00614CED" w:rsidP="00614CED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地址：扬州市</w:t>
      </w:r>
      <w:proofErr w:type="gramStart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观潮路</w:t>
      </w:r>
      <w:proofErr w:type="gramEnd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715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号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4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楼</w:t>
      </w:r>
    </w:p>
    <w:p w:rsidR="00614CED" w:rsidRDefault="00614CED" w:rsidP="00614CED">
      <w:pPr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614CED" w:rsidRPr="004C1530" w:rsidRDefault="00614CED" w:rsidP="00614CED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附件：拟表彰优秀企业、优秀项目和先进个人名单</w:t>
      </w:r>
    </w:p>
    <w:p w:rsidR="00614CED" w:rsidRDefault="00614CED" w:rsidP="00614CED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       </w:t>
      </w:r>
    </w:p>
    <w:p w:rsidR="00614CED" w:rsidRPr="004C1530" w:rsidRDefault="00614CED" w:rsidP="00614CED">
      <w:pPr>
        <w:ind w:firstLineChars="900" w:firstLine="288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扬州市建筑产业现代化发展促进会</w:t>
      </w:r>
    </w:p>
    <w:p w:rsidR="00614CED" w:rsidRPr="004C1530" w:rsidRDefault="00614CED" w:rsidP="00614CED">
      <w:pPr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                 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 202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4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6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日</w:t>
      </w:r>
    </w:p>
    <w:p w:rsidR="00614CED" w:rsidRPr="004C1530" w:rsidRDefault="00614CED" w:rsidP="00614CED">
      <w:pPr>
        <w:ind w:firstLineChars="200" w:firstLine="640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方正小标宋简体" w:hAnsi="方正小标宋简体" w:cs="Times New Roman"/>
          <w:kern w:val="0"/>
          <w:sz w:val="32"/>
          <w:szCs w:val="32"/>
        </w:rPr>
        <w:lastRenderedPageBreak/>
        <w:t>一、拟表彰优秀企业名单（</w:t>
      </w: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28</w:t>
      </w:r>
      <w:r w:rsidRPr="004C1530">
        <w:rPr>
          <w:rFonts w:ascii="Times New Roman" w:eastAsia="方正小标宋简体" w:hAnsi="方正小标宋简体" w:cs="Times New Roman"/>
          <w:kern w:val="0"/>
          <w:sz w:val="32"/>
          <w:szCs w:val="32"/>
        </w:rPr>
        <w:t>个，排名不分先后）</w:t>
      </w:r>
    </w:p>
    <w:p w:rsidR="00614CED" w:rsidRPr="004C1530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1.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江苏省华</w:t>
      </w:r>
      <w:proofErr w:type="gramStart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建</w:t>
      </w:r>
      <w:proofErr w:type="gramEnd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建设股份有限公司</w:t>
      </w:r>
    </w:p>
    <w:p w:rsidR="00614CED" w:rsidRPr="004C1530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2.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江苏扬建集团有限公司</w:t>
      </w:r>
    </w:p>
    <w:p w:rsidR="00614CED" w:rsidRPr="004C1530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3.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江苏华发装饰有限公司</w:t>
      </w:r>
    </w:p>
    <w:p w:rsidR="00614CED" w:rsidRPr="004C1530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 xml:space="preserve">4.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江苏邗建集团有限公司</w:t>
      </w:r>
    </w:p>
    <w:p w:rsidR="00A82BBA" w:rsidRPr="004C1530" w:rsidRDefault="00614CED" w:rsidP="00A82BBA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5.</w:t>
      </w:r>
      <w:r w:rsidR="00A82BBA" w:rsidRPr="00A82BBA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="00A82BBA"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江苏江都建设集团有限公司</w:t>
      </w:r>
    </w:p>
    <w:p w:rsidR="00614CED" w:rsidRDefault="00A82BBA" w:rsidP="00A82BBA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6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. </w:t>
      </w:r>
      <w:r w:rsidR="00614CED" w:rsidRPr="004C1530">
        <w:rPr>
          <w:rFonts w:ascii="Times New Roman" w:eastAsia="仿宋" w:hAnsi="Times New Roman" w:cs="Times New Roman"/>
          <w:kern w:val="0"/>
          <w:sz w:val="32"/>
          <w:szCs w:val="32"/>
        </w:rPr>
        <w:t>扬州裕</w:t>
      </w:r>
      <w:proofErr w:type="gramStart"/>
      <w:r w:rsidR="00614CED" w:rsidRPr="004C1530">
        <w:rPr>
          <w:rFonts w:ascii="Times New Roman" w:eastAsia="仿宋" w:hAnsi="Times New Roman" w:cs="Times New Roman"/>
          <w:kern w:val="0"/>
          <w:sz w:val="32"/>
          <w:szCs w:val="32"/>
        </w:rPr>
        <w:t>元建设</w:t>
      </w:r>
      <w:proofErr w:type="gramEnd"/>
      <w:r w:rsidR="00614CED" w:rsidRPr="004C1530">
        <w:rPr>
          <w:rFonts w:ascii="Times New Roman" w:eastAsia="仿宋" w:hAnsi="Times New Roman" w:cs="Times New Roman"/>
          <w:kern w:val="0"/>
          <w:sz w:val="32"/>
          <w:szCs w:val="32"/>
        </w:rPr>
        <w:t>有限公司</w:t>
      </w:r>
    </w:p>
    <w:p w:rsidR="00A82BBA" w:rsidRPr="004C1530" w:rsidRDefault="00A82BBA" w:rsidP="00A82BBA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7. </w:t>
      </w:r>
      <w:proofErr w:type="gramStart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江苏省江建集团</w:t>
      </w:r>
      <w:proofErr w:type="gramEnd"/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有限公司</w:t>
      </w:r>
    </w:p>
    <w:p w:rsidR="00A82BBA" w:rsidRPr="004C1530" w:rsidRDefault="00A82BBA" w:rsidP="00A82BBA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8.</w:t>
      </w:r>
      <w:r w:rsidRPr="00A82BBA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江苏弘盛建设工程集团有限公司</w:t>
      </w:r>
    </w:p>
    <w:p w:rsidR="0013111E" w:rsidRDefault="00A82BBA" w:rsidP="0013111E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9.</w:t>
      </w:r>
      <w:r w:rsidR="0013111E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 w:rsidR="0013111E">
        <w:rPr>
          <w:rFonts w:ascii="Times New Roman" w:eastAsia="仿宋" w:hAnsi="Times New Roman" w:cs="Times New Roman" w:hint="eastAsia"/>
          <w:kern w:val="0"/>
          <w:sz w:val="32"/>
          <w:szCs w:val="32"/>
        </w:rPr>
        <w:t>扬州市建筑设计研究院有限公司</w:t>
      </w:r>
    </w:p>
    <w:p w:rsidR="0013111E" w:rsidRDefault="0013111E" w:rsidP="0013111E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0.</w:t>
      </w:r>
      <w:r w:rsidRPr="0013111E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江苏和天下节能科技股份有限公司</w:t>
      </w:r>
    </w:p>
    <w:p w:rsidR="00D85478" w:rsidRPr="004C1530" w:rsidRDefault="0013111E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1. </w:t>
      </w:r>
      <w:r w:rsidR="00D85478"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江苏华江祥瑞现代建筑发展有限公司</w:t>
      </w:r>
    </w:p>
    <w:p w:rsidR="00D85478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12.</w:t>
      </w:r>
      <w:r w:rsidRPr="00D85478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江苏华晟新型建筑科技有限公司</w:t>
      </w:r>
    </w:p>
    <w:p w:rsidR="00D85478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3.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江苏天润环境建设集团有限公司</w:t>
      </w:r>
    </w:p>
    <w:p w:rsidR="00D85478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14.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江苏兴业环境集团有限公司</w:t>
      </w:r>
    </w:p>
    <w:p w:rsidR="00D85478" w:rsidRPr="004C1530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15.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江苏瑞沃建设集团有限公司</w:t>
      </w:r>
    </w:p>
    <w:p w:rsidR="00D85478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6.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江苏建宇建设集团有限公司</w:t>
      </w:r>
    </w:p>
    <w:p w:rsidR="00D85478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7.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江苏新纪元公用事业建设有限公司</w:t>
      </w:r>
    </w:p>
    <w:p w:rsidR="00D85478" w:rsidRDefault="00D85478" w:rsidP="00D85478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18. </w:t>
      </w:r>
      <w:r w:rsidR="00720E4B">
        <w:rPr>
          <w:rFonts w:ascii="Times New Roman" w:eastAsia="仿宋" w:hAnsi="Times New Roman" w:cs="Times New Roman"/>
          <w:kern w:val="0"/>
          <w:sz w:val="32"/>
          <w:szCs w:val="32"/>
        </w:rPr>
        <w:t>江苏华泰路桥建设集团有限公司</w:t>
      </w:r>
    </w:p>
    <w:p w:rsidR="00720E4B" w:rsidRDefault="00720E4B" w:rsidP="00720E4B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9.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江苏苏维工程管理有限公司</w:t>
      </w:r>
    </w:p>
    <w:p w:rsidR="00720E4B" w:rsidRDefault="00720E4B" w:rsidP="00720E4B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0.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江苏沪武建设集团有限公司</w:t>
      </w:r>
    </w:p>
    <w:p w:rsidR="00720E4B" w:rsidRDefault="00720E4B" w:rsidP="00720E4B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1.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东</w:t>
      </w:r>
      <w:proofErr w:type="gramStart"/>
      <w:r>
        <w:rPr>
          <w:rFonts w:ascii="Times New Roman" w:eastAsia="仿宋" w:hAnsi="Times New Roman" w:cs="Times New Roman"/>
          <w:kern w:val="0"/>
          <w:sz w:val="32"/>
          <w:szCs w:val="32"/>
        </w:rPr>
        <w:t>晟</w:t>
      </w:r>
      <w:proofErr w:type="gramEnd"/>
      <w:r>
        <w:rPr>
          <w:rFonts w:ascii="Times New Roman" w:eastAsia="仿宋" w:hAnsi="Times New Roman" w:cs="Times New Roman"/>
          <w:kern w:val="0"/>
          <w:sz w:val="32"/>
          <w:szCs w:val="32"/>
        </w:rPr>
        <w:t>兴诚集团有限公司</w:t>
      </w:r>
    </w:p>
    <w:p w:rsidR="00720E4B" w:rsidRDefault="00720E4B" w:rsidP="00720E4B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2.</w:t>
      </w:r>
      <w:r w:rsidR="00AC2404" w:rsidRPr="00AC2404"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 w:rsidR="00AC2404" w:rsidRPr="004C1530">
        <w:rPr>
          <w:rFonts w:ascii="Times New Roman" w:eastAsia="仿宋" w:hAnsi="Times New Roman" w:cs="Times New Roman"/>
          <w:kern w:val="0"/>
          <w:sz w:val="32"/>
          <w:szCs w:val="32"/>
        </w:rPr>
        <w:t>扬州市华联</w:t>
      </w:r>
      <w:proofErr w:type="gramStart"/>
      <w:r w:rsidR="00AC2404" w:rsidRPr="004C1530">
        <w:rPr>
          <w:rFonts w:ascii="Times New Roman" w:eastAsia="仿宋" w:hAnsi="Times New Roman" w:cs="Times New Roman"/>
          <w:kern w:val="0"/>
          <w:sz w:val="32"/>
          <w:szCs w:val="32"/>
        </w:rPr>
        <w:t>装璜</w:t>
      </w:r>
      <w:proofErr w:type="gramEnd"/>
      <w:r w:rsidR="00AC2404" w:rsidRPr="004C1530">
        <w:rPr>
          <w:rFonts w:ascii="Times New Roman" w:eastAsia="仿宋" w:hAnsi="Times New Roman" w:cs="Times New Roman"/>
          <w:kern w:val="0"/>
          <w:sz w:val="32"/>
          <w:szCs w:val="32"/>
        </w:rPr>
        <w:t>广告有限公司</w:t>
      </w:r>
    </w:p>
    <w:p w:rsidR="00AC2404" w:rsidRPr="004C1530" w:rsidRDefault="00AC2404" w:rsidP="00AC2404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23.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江苏省龙源润泽建工集团有限公司</w:t>
      </w:r>
    </w:p>
    <w:p w:rsidR="00720E4B" w:rsidRDefault="00592421" w:rsidP="00720E4B">
      <w:pPr>
        <w:tabs>
          <w:tab w:val="left" w:pos="490"/>
        </w:tabs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lastRenderedPageBreak/>
        <w:t>2</w:t>
      </w:r>
      <w:r>
        <w:rPr>
          <w:rFonts w:ascii="Times New Roman" w:eastAsia="仿宋" w:hAnsi="Times New Roman" w:cs="Times New Roman"/>
          <w:sz w:val="32"/>
          <w:szCs w:val="32"/>
        </w:rPr>
        <w:t xml:space="preserve">4. </w:t>
      </w:r>
      <w:r>
        <w:rPr>
          <w:rFonts w:ascii="Times New Roman" w:eastAsia="仿宋" w:hAnsi="Times New Roman" w:cs="Times New Roman"/>
          <w:sz w:val="32"/>
          <w:szCs w:val="32"/>
        </w:rPr>
        <w:t>江苏润扬建设工程集团有限公司</w:t>
      </w:r>
    </w:p>
    <w:p w:rsidR="00592421" w:rsidRDefault="00592421" w:rsidP="00720E4B">
      <w:pPr>
        <w:tabs>
          <w:tab w:val="left" w:pos="490"/>
        </w:tabs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/>
          <w:sz w:val="32"/>
          <w:szCs w:val="32"/>
        </w:rPr>
        <w:t xml:space="preserve">5. </w:t>
      </w:r>
      <w:r w:rsidRPr="004C1530">
        <w:rPr>
          <w:rFonts w:ascii="Times New Roman" w:eastAsia="仿宋" w:hAnsi="Times New Roman" w:cs="Times New Roman"/>
          <w:kern w:val="0"/>
          <w:sz w:val="32"/>
          <w:szCs w:val="32"/>
        </w:rPr>
        <w:t>江苏清源建设发展集团有限公司</w:t>
      </w:r>
    </w:p>
    <w:p w:rsidR="00720E4B" w:rsidRDefault="00592421" w:rsidP="00592421">
      <w:pPr>
        <w:tabs>
          <w:tab w:val="left" w:pos="490"/>
        </w:tabs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6.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江苏旺财科技有限公司</w:t>
      </w:r>
    </w:p>
    <w:p w:rsidR="00592421" w:rsidRDefault="00592421" w:rsidP="00592421">
      <w:pPr>
        <w:tabs>
          <w:tab w:val="left" w:pos="490"/>
        </w:tabs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7.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江苏立浩建材科技有限公司</w:t>
      </w:r>
    </w:p>
    <w:p w:rsidR="00592421" w:rsidRPr="00720E4B" w:rsidRDefault="00592421" w:rsidP="00592421">
      <w:pPr>
        <w:tabs>
          <w:tab w:val="left" w:pos="490"/>
        </w:tabs>
        <w:rPr>
          <w:rFonts w:ascii="Times New Roman" w:eastAsia="仿宋" w:hAnsi="Times New Roman" w:cs="Times New Roman"/>
          <w:sz w:val="32"/>
          <w:szCs w:val="32"/>
        </w:rPr>
        <w:sectPr w:rsidR="00592421" w:rsidRPr="00720E4B" w:rsidSect="0096570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8.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江苏通亚住宅产业化技术有限公司</w:t>
      </w:r>
    </w:p>
    <w:p w:rsidR="0096570C" w:rsidRDefault="00614CED" w:rsidP="00614CED">
      <w:pPr>
        <w:rPr>
          <w:rFonts w:ascii="Times New Roman" w:eastAsia="方正小标宋简体" w:hAnsi="方正小标宋简体" w:cs="Times New Roman"/>
          <w:kern w:val="0"/>
          <w:sz w:val="32"/>
          <w:szCs w:val="32"/>
        </w:rPr>
      </w:pPr>
      <w:r>
        <w:rPr>
          <w:rFonts w:ascii="Times New Roman" w:eastAsia="方正小标宋简体" w:hAnsi="方正小标宋简体" w:cs="Times New Roman" w:hint="eastAsia"/>
          <w:kern w:val="0"/>
          <w:sz w:val="32"/>
          <w:szCs w:val="32"/>
        </w:rPr>
        <w:lastRenderedPageBreak/>
        <w:t>二</w:t>
      </w:r>
      <w:r w:rsidRPr="004C1530">
        <w:rPr>
          <w:rFonts w:ascii="Times New Roman" w:eastAsia="方正小标宋简体" w:hAnsi="方正小标宋简体" w:cs="Times New Roman"/>
          <w:kern w:val="0"/>
          <w:sz w:val="32"/>
          <w:szCs w:val="32"/>
        </w:rPr>
        <w:t>、拟表彰优秀</w:t>
      </w:r>
      <w:r>
        <w:rPr>
          <w:rFonts w:ascii="Times New Roman" w:eastAsia="方正小标宋简体" w:hAnsi="方正小标宋简体" w:cs="Times New Roman" w:hint="eastAsia"/>
          <w:kern w:val="0"/>
          <w:sz w:val="32"/>
          <w:szCs w:val="32"/>
        </w:rPr>
        <w:t>项目</w:t>
      </w:r>
      <w:r w:rsidRPr="004C1530">
        <w:rPr>
          <w:rFonts w:ascii="Times New Roman" w:eastAsia="方正小标宋简体" w:hAnsi="方正小标宋简体" w:cs="Times New Roman"/>
          <w:kern w:val="0"/>
          <w:sz w:val="32"/>
          <w:szCs w:val="32"/>
        </w:rPr>
        <w:t>名单（</w:t>
      </w:r>
      <w:r>
        <w:rPr>
          <w:rFonts w:ascii="Times New Roman" w:eastAsia="方正小标宋简体" w:hAnsi="Times New Roman" w:cs="Times New Roman" w:hint="eastAsia"/>
          <w:kern w:val="0"/>
          <w:sz w:val="32"/>
          <w:szCs w:val="32"/>
        </w:rPr>
        <w:t>19</w:t>
      </w:r>
      <w:r w:rsidRPr="004C1530">
        <w:rPr>
          <w:rFonts w:ascii="Times New Roman" w:eastAsia="方正小标宋简体" w:hAnsi="方正小标宋简体" w:cs="Times New Roman"/>
          <w:kern w:val="0"/>
          <w:sz w:val="32"/>
          <w:szCs w:val="32"/>
        </w:rPr>
        <w:t>个，排名不分先后）</w:t>
      </w:r>
    </w:p>
    <w:tbl>
      <w:tblPr>
        <w:tblW w:w="9780" w:type="dxa"/>
        <w:tblInd w:w="-730" w:type="dxa"/>
        <w:tblLook w:val="04A0" w:firstRow="1" w:lastRow="0" w:firstColumn="1" w:lastColumn="0" w:noHBand="0" w:noVBand="1"/>
      </w:tblPr>
      <w:tblGrid>
        <w:gridCol w:w="640"/>
        <w:gridCol w:w="4876"/>
        <w:gridCol w:w="3184"/>
        <w:gridCol w:w="1080"/>
      </w:tblGrid>
      <w:tr w:rsidR="00614CED" w:rsidRPr="00614CED" w:rsidTr="00614CED">
        <w:trPr>
          <w:trHeight w:val="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项目经理</w:t>
            </w:r>
          </w:p>
        </w:tc>
      </w:tr>
      <w:tr w:rsidR="00614CED" w:rsidRPr="00614CED" w:rsidTr="00614CED">
        <w:trPr>
          <w:trHeight w:val="2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14CED" w:rsidRPr="00614CED" w:rsidRDefault="00614CED" w:rsidP="00731DF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GZ209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地块房地产开发项目（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地块）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731DF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江苏省华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建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建设股份有限公司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731DF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胡华兵</w:t>
            </w:r>
          </w:p>
        </w:tc>
      </w:tr>
      <w:tr w:rsidR="00614CED" w:rsidRPr="00614CED" w:rsidTr="00614CED">
        <w:trPr>
          <w:trHeight w:val="3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jc w:val="left"/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国家文化公园三湾核心展示园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大运河非遗文化园（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GZ139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期）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731DF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731DF2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陈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亮</w:t>
            </w:r>
          </w:p>
        </w:tc>
      </w:tr>
      <w:tr w:rsidR="00614CED" w:rsidRPr="00614CED" w:rsidTr="00614CED">
        <w:trPr>
          <w:trHeight w:val="6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扬州软件园二期项目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1-5#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楼及地下车库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孙连安</w:t>
            </w:r>
          </w:p>
        </w:tc>
      </w:tr>
      <w:tr w:rsidR="00614CED" w:rsidRPr="00614CED" w:rsidTr="00614CED">
        <w:trPr>
          <w:trHeight w:val="5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扬州智慧能源产业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园基础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设施建设项目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江苏扬建集团有限公司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李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炜</w:t>
            </w:r>
            <w:proofErr w:type="gramEnd"/>
          </w:p>
        </w:tc>
      </w:tr>
      <w:tr w:rsidR="00614CED" w:rsidRPr="00614CED" w:rsidTr="00614CED">
        <w:trPr>
          <w:trHeight w:val="6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扬州市公共实训基地建设工程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江苏邗建集团有限公司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王燕</w:t>
            </w:r>
          </w:p>
        </w:tc>
      </w:tr>
      <w:tr w:rsidR="00614CED" w:rsidRPr="00614CED" w:rsidTr="00614CED">
        <w:trPr>
          <w:trHeight w:val="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Default="00614CED" w:rsidP="00614CED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jc w:val="left"/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jc w:val="left"/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jc w:val="center"/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614CED" w:rsidRPr="00614CED" w:rsidTr="00614CE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GZ137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地块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A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区块（建工科技园）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A3#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楼室内装饰工程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江苏华发装饰有限公司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汪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琴</w:t>
            </w:r>
          </w:p>
        </w:tc>
      </w:tr>
      <w:tr w:rsidR="00614CED" w:rsidRPr="00614CED" w:rsidTr="00614CED">
        <w:trPr>
          <w:trHeight w:val="5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城北教育集中区建设工程幼儿园部分工程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江苏江都建设集团有限公司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范茂俊</w:t>
            </w:r>
          </w:p>
        </w:tc>
      </w:tr>
      <w:tr w:rsidR="00614CED" w:rsidRPr="00614CED" w:rsidTr="00614CED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扬州市职业大学高邮湖校区工程项目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江苏弘盛建设工程集团有限公司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王迎平</w:t>
            </w:r>
            <w:proofErr w:type="gramEnd"/>
          </w:p>
        </w:tc>
      </w:tr>
      <w:tr w:rsidR="00614CED" w:rsidRPr="00614CED" w:rsidTr="00614CED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跨京沪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高速公路大桥（高邮南互通）建设项目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江苏瑞沃建设集团有限公司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徐新文</w:t>
            </w:r>
          </w:p>
        </w:tc>
      </w:tr>
      <w:tr w:rsidR="00614CED" w:rsidRPr="00614CED" w:rsidTr="00614CED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扬州运河南北路快速化改造一期工程</w:t>
            </w: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江苏瑞沃建设集团有限公司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陈小虎</w:t>
            </w:r>
          </w:p>
        </w:tc>
      </w:tr>
      <w:tr w:rsidR="00614CED" w:rsidRPr="00614CED" w:rsidTr="00614CED">
        <w:trPr>
          <w:trHeight w:val="5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大启河大桥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建设项目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江苏瑞沃建设集团有限公司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徐新文</w:t>
            </w:r>
          </w:p>
        </w:tc>
      </w:tr>
      <w:tr w:rsidR="00614CED" w:rsidRPr="00614CED" w:rsidTr="00614CE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真州镇中心幼儿园异地新建项目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真州镇中心幼儿园、配套用房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江苏天璛集团有限公司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陈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:rsidR="00614CED" w:rsidRPr="00614CED" w:rsidTr="00614CE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凤凰岛路（新万福路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宁启铁路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段）改造提升工程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江苏清源建设发展集团有限公司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杨金余</w:t>
            </w:r>
          </w:p>
        </w:tc>
      </w:tr>
      <w:tr w:rsidR="00614CED" w:rsidRPr="00614CED" w:rsidTr="00614CED">
        <w:trPr>
          <w:trHeight w:val="7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扬州市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邗江区</w:t>
            </w:r>
            <w:proofErr w:type="gramEnd"/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GZ183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地块商品房开发项目（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1-4#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住宅楼、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5#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楼、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22#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、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30#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、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31#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、三标段地下车库）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江苏通亚住宅产业化技术有限公司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邵久来</w:t>
            </w:r>
          </w:p>
        </w:tc>
      </w:tr>
      <w:tr w:rsidR="00614CED" w:rsidRPr="00614CED" w:rsidTr="00614CED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GZ150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地块房地产项目（龙湖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春江天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玺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扬州市建筑设计研究院有限公司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俞</w:t>
            </w:r>
            <w:proofErr w:type="gramEnd"/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614CED" w:rsidRPr="00614CED" w:rsidTr="00614CED">
        <w:trPr>
          <w:trHeight w:val="2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瘦西湖健康驿站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扬州市建筑设计研究院有限公司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颜增花</w:t>
            </w:r>
            <w:proofErr w:type="gramEnd"/>
          </w:p>
        </w:tc>
      </w:tr>
      <w:tr w:rsidR="00614CED" w:rsidRPr="00614CED" w:rsidTr="00614CE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城北教育集中区建设工程小学和高中部分工程总承包（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EPC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江苏沪武建设集团有限公司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朱巧兰</w:t>
            </w:r>
            <w:proofErr w:type="gramEnd"/>
          </w:p>
        </w:tc>
      </w:tr>
      <w:tr w:rsidR="00614CED" w:rsidRPr="00614CED" w:rsidTr="00614CE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澄地</w:t>
            </w:r>
            <w:proofErr w:type="gramEnd"/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2020-C-38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地块商品房开发项目（一期）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江苏沪武建设集团有限公司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曹明明</w:t>
            </w:r>
          </w:p>
        </w:tc>
      </w:tr>
      <w:tr w:rsidR="00614CED" w:rsidRPr="00614CED" w:rsidTr="00614CED">
        <w:trPr>
          <w:trHeight w:val="4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通扬线高邮段</w:t>
            </w:r>
            <w:proofErr w:type="gramEnd"/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航道整治工程城区桥梁工程</w:t>
            </w:r>
            <w:r w:rsidRPr="00614CED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武安大桥工程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CED" w:rsidRPr="00614CED" w:rsidRDefault="00614CED" w:rsidP="00614CED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华泰路桥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CED" w:rsidRPr="00614CED" w:rsidRDefault="00614CED" w:rsidP="00614CE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614CED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</w:rPr>
              <w:t>李祥珠</w:t>
            </w:r>
          </w:p>
        </w:tc>
      </w:tr>
    </w:tbl>
    <w:p w:rsidR="00614CED" w:rsidRDefault="00614CED" w:rsidP="00614CED"/>
    <w:p w:rsidR="00614CED" w:rsidRDefault="00614CED" w:rsidP="00614CED"/>
    <w:p w:rsidR="00614CED" w:rsidRPr="00577B8A" w:rsidRDefault="00614CED" w:rsidP="00614CED">
      <w:pPr>
        <w:spacing w:line="560" w:lineRule="exact"/>
        <w:ind w:firstLineChars="200" w:firstLine="640"/>
        <w:rPr>
          <w:rFonts w:ascii="方正小标宋简体" w:eastAsia="方正小标宋简体" w:hAnsi="方正小标宋简体" w:cs="Times New Roman"/>
          <w:kern w:val="0"/>
          <w:sz w:val="32"/>
          <w:szCs w:val="32"/>
        </w:rPr>
      </w:pPr>
      <w:r w:rsidRPr="00577B8A">
        <w:rPr>
          <w:rFonts w:ascii="方正小标宋简体" w:eastAsia="方正小标宋简体" w:hAnsi="方正小标宋简体" w:cs="Times New Roman" w:hint="eastAsia"/>
          <w:kern w:val="0"/>
          <w:sz w:val="32"/>
          <w:szCs w:val="32"/>
        </w:rPr>
        <w:lastRenderedPageBreak/>
        <w:t>三、拟表彰的先进个人（</w:t>
      </w:r>
      <w:r w:rsidR="006B1948">
        <w:rPr>
          <w:rFonts w:ascii="Times New Roman" w:eastAsia="方正小标宋简体" w:hAnsi="Times New Roman" w:cs="Times New Roman"/>
          <w:kern w:val="0"/>
          <w:sz w:val="32"/>
          <w:szCs w:val="32"/>
        </w:rPr>
        <w:t>20</w:t>
      </w:r>
      <w:r w:rsidRPr="00577B8A">
        <w:rPr>
          <w:rFonts w:ascii="方正小标宋简体" w:eastAsia="方正小标宋简体" w:hAnsi="方正小标宋简体" w:cs="Times New Roman" w:hint="eastAsia"/>
          <w:kern w:val="0"/>
          <w:sz w:val="32"/>
          <w:szCs w:val="32"/>
        </w:rPr>
        <w:t>人，排名不分先后）</w:t>
      </w:r>
    </w:p>
    <w:p w:rsidR="00614CED" w:rsidRDefault="001A18A3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李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松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江苏省华</w:t>
      </w:r>
      <w:proofErr w:type="gramStart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建</w:t>
      </w:r>
      <w:proofErr w:type="gramEnd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建设股份有限公司</w:t>
      </w:r>
    </w:p>
    <w:p w:rsidR="00614CED" w:rsidRDefault="001A18A3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赵书杰</w:t>
      </w:r>
      <w:proofErr w:type="gramEnd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江苏扬建集团有限公司</w:t>
      </w:r>
    </w:p>
    <w:p w:rsidR="00614CED" w:rsidRDefault="001A18A3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卢泽洋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江苏华发装饰有限公司</w:t>
      </w:r>
    </w:p>
    <w:p w:rsidR="00614CED" w:rsidRDefault="001A18A3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李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骏</w:t>
      </w:r>
      <w:proofErr w:type="gramEnd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江苏邗建集团有限公司</w:t>
      </w:r>
    </w:p>
    <w:p w:rsidR="001A18A3" w:rsidRDefault="001A18A3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周国飞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江苏和天下节能科技股份有限公司</w:t>
      </w:r>
    </w:p>
    <w:p w:rsidR="001A18A3" w:rsidRDefault="001A18A3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王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政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江苏江都建设集团有限公司</w:t>
      </w:r>
    </w:p>
    <w:p w:rsidR="00614CED" w:rsidRDefault="001A18A3" w:rsidP="001A18A3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史文元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扬州裕</w:t>
      </w:r>
      <w:proofErr w:type="gramStart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元建设</w:t>
      </w:r>
      <w:proofErr w:type="gramEnd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有限公司</w:t>
      </w:r>
    </w:p>
    <w:p w:rsidR="00614CED" w:rsidRDefault="0045480A" w:rsidP="0045480A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吴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荣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扬州市建筑设计研究院有限公司</w:t>
      </w:r>
    </w:p>
    <w:p w:rsidR="0045480A" w:rsidRDefault="0045480A" w:rsidP="0045480A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朱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丹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江苏华江祥瑞现代建筑发展有限公司</w:t>
      </w:r>
    </w:p>
    <w:p w:rsidR="0045480A" w:rsidRPr="0045480A" w:rsidRDefault="002F0BE2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朱兵</w:t>
      </w: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兵</w:t>
      </w:r>
      <w:proofErr w:type="gramEnd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江苏瑞沃建设集团有限公司</w:t>
      </w:r>
    </w:p>
    <w:p w:rsidR="00614CED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周桂林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扬州市华联</w:t>
      </w: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装璜</w:t>
      </w:r>
      <w:proofErr w:type="gramEnd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广告有限公司</w:t>
      </w:r>
    </w:p>
    <w:p w:rsidR="00614CED" w:rsidRDefault="002F0BE2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陈玉彬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江苏华晟新型建筑科技有限公司</w:t>
      </w:r>
    </w:p>
    <w:p w:rsidR="00614CED" w:rsidRDefault="002F0BE2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张竹琳</w:t>
      </w:r>
      <w:proofErr w:type="gramEnd"/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 w:rsidR="00614CED">
        <w:rPr>
          <w:rFonts w:ascii="Times New Roman" w:eastAsia="仿宋" w:hAnsi="Times New Roman" w:cs="Times New Roman" w:hint="eastAsia"/>
          <w:kern w:val="0"/>
          <w:sz w:val="32"/>
          <w:szCs w:val="32"/>
        </w:rPr>
        <w:t>江苏新纪元公用事业建设有限公司</w:t>
      </w:r>
    </w:p>
    <w:p w:rsidR="002F0BE2" w:rsidRDefault="002F0BE2" w:rsidP="002F0BE2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余仁民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东</w:t>
      </w: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晟</w:t>
      </w:r>
      <w:proofErr w:type="gramEnd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兴诚集团有限公司</w:t>
      </w:r>
    </w:p>
    <w:p w:rsidR="002F0BE2" w:rsidRPr="002F0BE2" w:rsidRDefault="002F0BE2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李祥珠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江苏华泰路桥建设集团有限公司</w:t>
      </w:r>
    </w:p>
    <w:p w:rsidR="00614CED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黄道君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江苏清源建设发展集团有限公司</w:t>
      </w:r>
    </w:p>
    <w:p w:rsidR="002F0BE2" w:rsidRDefault="002F0BE2" w:rsidP="00614CED">
      <w:pPr>
        <w:spacing w:line="560" w:lineRule="exact"/>
        <w:ind w:firstLineChars="200" w:firstLine="640"/>
        <w:rPr>
          <w:rFonts w:ascii="Times New Roman" w:eastAsia="仿宋" w:hAnsi="Times New Roman" w:cs="Times New Roman" w:hint="eastAsia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kern w:val="0"/>
          <w:sz w:val="32"/>
          <w:szCs w:val="32"/>
        </w:rPr>
        <w:t>陈金鑫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江苏弘盛建设工程集团有限公司</w:t>
      </w:r>
    </w:p>
    <w:p w:rsidR="00614CED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王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超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江苏省龙源润泽建工集团有限公司</w:t>
      </w:r>
    </w:p>
    <w:p w:rsidR="00614CED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proofErr w:type="gramStart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边永涛</w:t>
      </w:r>
      <w:proofErr w:type="gramEnd"/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扬州大自然网络信息有限公司</w:t>
      </w:r>
    </w:p>
    <w:p w:rsidR="00614CED" w:rsidRDefault="00614CED" w:rsidP="00614CED">
      <w:pPr>
        <w:spacing w:line="56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刘江虹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扬州市建筑产业现代化发展促进会</w:t>
      </w:r>
    </w:p>
    <w:p w:rsidR="00614CED" w:rsidRPr="002F0BE2" w:rsidRDefault="00614CED" w:rsidP="00614CED"/>
    <w:sectPr w:rsidR="00614CED" w:rsidRPr="002F0BE2" w:rsidSect="0096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CED"/>
    <w:rsid w:val="000D5643"/>
    <w:rsid w:val="0013111E"/>
    <w:rsid w:val="001A18A3"/>
    <w:rsid w:val="002F0BE2"/>
    <w:rsid w:val="003475C8"/>
    <w:rsid w:val="003D6829"/>
    <w:rsid w:val="0045480A"/>
    <w:rsid w:val="00475626"/>
    <w:rsid w:val="00592421"/>
    <w:rsid w:val="00614CED"/>
    <w:rsid w:val="006B1948"/>
    <w:rsid w:val="00720E4B"/>
    <w:rsid w:val="00783A24"/>
    <w:rsid w:val="00883B72"/>
    <w:rsid w:val="008D2B5B"/>
    <w:rsid w:val="00953B04"/>
    <w:rsid w:val="0096570C"/>
    <w:rsid w:val="00A82BBA"/>
    <w:rsid w:val="00AB5984"/>
    <w:rsid w:val="00AC2404"/>
    <w:rsid w:val="00C50DA3"/>
    <w:rsid w:val="00D8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719D52-C931-4B89-BFD8-74EF439A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12</cp:revision>
  <dcterms:created xsi:type="dcterms:W3CDTF">2024-02-06T02:02:00Z</dcterms:created>
  <dcterms:modified xsi:type="dcterms:W3CDTF">2024-02-06T04:21:00Z</dcterms:modified>
</cp:coreProperties>
</file>