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BA" w:rsidRDefault="008052BA" w:rsidP="008052BA">
      <w:pPr>
        <w:spacing w:line="660" w:lineRule="exact"/>
        <w:ind w:firstLineChars="200" w:firstLine="880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8052BA">
        <w:rPr>
          <w:rFonts w:ascii="方正小标宋简体" w:eastAsia="方正小标宋简体" w:hAnsi="方正小标宋简体" w:cs="Times New Roman" w:hint="eastAsia"/>
          <w:sz w:val="44"/>
          <w:szCs w:val="44"/>
        </w:rPr>
        <w:t>扬州市建筑产业现代化发展促进会</w:t>
      </w:r>
    </w:p>
    <w:p w:rsidR="0096570C" w:rsidRPr="008052BA" w:rsidRDefault="008052BA" w:rsidP="008052BA">
      <w:pPr>
        <w:spacing w:line="660" w:lineRule="exact"/>
        <w:ind w:firstLineChars="400" w:firstLine="1760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8052BA">
        <w:rPr>
          <w:rFonts w:ascii="方正小标宋简体" w:eastAsia="方正小标宋简体" w:hAnsi="方正小标宋简体" w:cs="Times New Roman" w:hint="eastAsia"/>
          <w:sz w:val="44"/>
          <w:szCs w:val="44"/>
        </w:rPr>
        <w:t>第二届负责人</w:t>
      </w:r>
      <w:r w:rsidR="00CB7907" w:rsidRPr="008052BA">
        <w:rPr>
          <w:rFonts w:ascii="方正小标宋简体" w:eastAsia="方正小标宋简体" w:hAnsi="方正小标宋简体" w:cs="Times New Roman"/>
          <w:sz w:val="44"/>
          <w:szCs w:val="44"/>
        </w:rPr>
        <w:t>候选人公示</w:t>
      </w:r>
    </w:p>
    <w:p w:rsidR="00376184" w:rsidRDefault="00376184" w:rsidP="00376184">
      <w:pPr>
        <w:rPr>
          <w:rFonts w:ascii="Times New Roman" w:eastAsia="仿宋" w:hAnsi="仿宋" w:cs="Times New Roman"/>
          <w:sz w:val="32"/>
          <w:szCs w:val="32"/>
        </w:rPr>
      </w:pPr>
    </w:p>
    <w:p w:rsidR="00CB7907" w:rsidRPr="00376184" w:rsidRDefault="00CB7907" w:rsidP="00376184">
      <w:pPr>
        <w:rPr>
          <w:rFonts w:ascii="Times New Roman" w:eastAsia="仿宋" w:hAnsi="Times New Roman" w:cs="Times New Roman"/>
          <w:sz w:val="32"/>
          <w:szCs w:val="32"/>
        </w:rPr>
      </w:pPr>
      <w:r w:rsidRPr="00376184">
        <w:rPr>
          <w:rFonts w:ascii="Times New Roman" w:eastAsia="仿宋" w:hAnsi="仿宋" w:cs="Times New Roman"/>
          <w:sz w:val="32"/>
          <w:szCs w:val="32"/>
        </w:rPr>
        <w:t>各位会员：</w:t>
      </w:r>
    </w:p>
    <w:p w:rsidR="00CB7907" w:rsidRPr="00376184" w:rsidRDefault="00CB7907" w:rsidP="00376184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76184">
        <w:rPr>
          <w:rFonts w:ascii="Times New Roman" w:eastAsia="仿宋" w:hAnsi="仿宋" w:cs="Times New Roman"/>
          <w:sz w:val="32"/>
          <w:szCs w:val="32"/>
        </w:rPr>
        <w:t>根据《关于印发〈扬州市行业协会商会负责人任职管理暂行办法〉的通知》（</w:t>
      </w:r>
      <w:r w:rsidRPr="00376184">
        <w:rPr>
          <w:rFonts w:ascii="Times New Roman" w:eastAsia="仿宋" w:hAnsi="仿宋" w:cs="Times New Roman"/>
          <w:color w:val="333333"/>
          <w:kern w:val="0"/>
          <w:sz w:val="32"/>
          <w:szCs w:val="32"/>
        </w:rPr>
        <w:t>扬政民〔</w:t>
      </w:r>
      <w:r w:rsidRPr="00376184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2016</w:t>
      </w:r>
      <w:r w:rsidRPr="00376184">
        <w:rPr>
          <w:rFonts w:ascii="Times New Roman" w:eastAsia="仿宋" w:hAnsi="仿宋" w:cs="Times New Roman"/>
          <w:color w:val="333333"/>
          <w:kern w:val="0"/>
          <w:sz w:val="32"/>
          <w:szCs w:val="32"/>
        </w:rPr>
        <w:t>〕</w:t>
      </w:r>
      <w:r w:rsidRPr="00376184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97</w:t>
      </w:r>
      <w:r w:rsidRPr="00376184">
        <w:rPr>
          <w:rFonts w:ascii="Times New Roman" w:eastAsia="仿宋" w:hAnsi="仿宋" w:cs="Times New Roman"/>
          <w:color w:val="333333"/>
          <w:kern w:val="0"/>
          <w:sz w:val="32"/>
          <w:szCs w:val="32"/>
        </w:rPr>
        <w:t>号）、《关于印发〈</w:t>
      </w:r>
      <w:r w:rsidRPr="00376184">
        <w:rPr>
          <w:rFonts w:ascii="Times New Roman" w:eastAsia="仿宋" w:hAnsi="仿宋" w:cs="Times New Roman"/>
          <w:kern w:val="0"/>
          <w:sz w:val="32"/>
          <w:szCs w:val="32"/>
        </w:rPr>
        <w:t>扬州市社会组织综合党委管理的社会组织负责人人选审核办法（试行）〉的通知》（扬社综委〔</w:t>
      </w:r>
      <w:r w:rsidRPr="00376184">
        <w:rPr>
          <w:rFonts w:ascii="Times New Roman" w:eastAsia="仿宋" w:hAnsi="Times New Roman" w:cs="Times New Roman"/>
          <w:kern w:val="0"/>
          <w:sz w:val="32"/>
          <w:szCs w:val="32"/>
        </w:rPr>
        <w:t>2021</w:t>
      </w:r>
      <w:r w:rsidRPr="00376184">
        <w:rPr>
          <w:rFonts w:ascii="Times New Roman" w:eastAsia="仿宋" w:hAnsi="仿宋" w:cs="Times New Roman"/>
          <w:kern w:val="0"/>
          <w:sz w:val="32"/>
          <w:szCs w:val="32"/>
        </w:rPr>
        <w:t>〕</w:t>
      </w:r>
      <w:r w:rsidRPr="00376184">
        <w:rPr>
          <w:rFonts w:ascii="Times New Roman" w:eastAsia="仿宋" w:hAnsi="Times New Roman" w:cs="Times New Roman"/>
          <w:kern w:val="0"/>
          <w:sz w:val="32"/>
          <w:szCs w:val="32"/>
        </w:rPr>
        <w:t>3</w:t>
      </w:r>
      <w:r w:rsidRPr="00376184">
        <w:rPr>
          <w:rFonts w:ascii="Times New Roman" w:eastAsia="仿宋" w:hAnsi="仿宋" w:cs="Times New Roman"/>
          <w:kern w:val="0"/>
          <w:sz w:val="32"/>
          <w:szCs w:val="32"/>
        </w:rPr>
        <w:t>号）等文件要求，现对</w:t>
      </w:r>
      <w:r w:rsidR="008052BA">
        <w:rPr>
          <w:rFonts w:ascii="Times New Roman" w:eastAsia="仿宋" w:hAnsi="仿宋" w:cs="Times New Roman" w:hint="eastAsia"/>
          <w:kern w:val="0"/>
          <w:sz w:val="32"/>
          <w:szCs w:val="32"/>
        </w:rPr>
        <w:t>扬州市建筑产业现代化发展促进会第二届负责人候选人</w:t>
      </w:r>
      <w:r w:rsidRPr="00376184">
        <w:rPr>
          <w:rFonts w:ascii="Times New Roman" w:eastAsia="仿宋" w:hAnsi="仿宋" w:cs="Times New Roman"/>
          <w:kern w:val="0"/>
          <w:sz w:val="32"/>
          <w:szCs w:val="32"/>
        </w:rPr>
        <w:t>进行公示。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成自勇，男，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1959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10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月出生，汉族，江苏扬州人，中共党员，大专学历，扬州市住房和城乡建设局</w:t>
      </w:r>
      <w:r>
        <w:rPr>
          <w:rFonts w:ascii="Times New Roman" w:eastAsia="仿宋" w:hAnsi="仿宋" w:cs="Times New Roman" w:hint="eastAsia"/>
          <w:sz w:val="32"/>
          <w:szCs w:val="32"/>
        </w:rPr>
        <w:t>原</w:t>
      </w:r>
      <w:r>
        <w:rPr>
          <w:rFonts w:ascii="Times New Roman" w:eastAsia="仿宋" w:hAnsi="仿宋" w:cs="Times New Roman"/>
          <w:sz w:val="32"/>
          <w:szCs w:val="32"/>
        </w:rPr>
        <w:t>副调研员</w:t>
      </w:r>
      <w:r w:rsidRPr="0053123A">
        <w:rPr>
          <w:rFonts w:ascii="Times New Roman" w:eastAsia="仿宋" w:hAnsi="仿宋" w:cs="Times New Roman"/>
          <w:sz w:val="32"/>
          <w:szCs w:val="32"/>
        </w:rPr>
        <w:t>，拟任扬州市建筑产业现代化发展促进会会长；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盛兴泉，男，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1966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9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月出生，汉族，江苏靖江人，中共党员，本科学历，现任扬州市建筑安装管理处主任，拟任扬州市建筑产业现代化发展促进会副会长；</w:t>
      </w:r>
    </w:p>
    <w:p w:rsidR="008052B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王吉骞，男，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1969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8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月出生，汉族，江苏江都人，中共党员，本科学历，现任江苏</w:t>
      </w:r>
      <w:r>
        <w:rPr>
          <w:rFonts w:ascii="Times New Roman" w:eastAsia="仿宋" w:hAnsi="仿宋" w:cs="Times New Roman" w:hint="eastAsia"/>
          <w:sz w:val="32"/>
          <w:szCs w:val="32"/>
        </w:rPr>
        <w:t>省</w:t>
      </w:r>
      <w:r w:rsidRPr="0053123A">
        <w:rPr>
          <w:rFonts w:ascii="Times New Roman" w:eastAsia="仿宋" w:hAnsi="仿宋" w:cs="Times New Roman"/>
          <w:sz w:val="32"/>
          <w:szCs w:val="32"/>
        </w:rPr>
        <w:t>华建建设股份有限公司副总经理，拟任扬州市建筑产业现代化发展促进会副会长；</w:t>
      </w:r>
    </w:p>
    <w:p w:rsidR="008052BA" w:rsidRPr="006D631C" w:rsidRDefault="008052BA" w:rsidP="008052BA">
      <w:pPr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刘海斌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，男，</w:t>
      </w:r>
      <w:r w:rsidRPr="006D631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19</w:t>
      </w:r>
      <w:r w:rsidRPr="006D631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67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年</w:t>
      </w:r>
      <w:r w:rsidRPr="006D631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月出生，汉族，江苏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扬州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人，中共党员，本科学历，现任江苏扬建集团有限公司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副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总经理，拟任扬州市建筑产业现代化发展促进会副会长；</w:t>
      </w:r>
    </w:p>
    <w:p w:rsidR="008052BA" w:rsidRPr="00C23FFF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lastRenderedPageBreak/>
        <w:t>潘长海，男，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</w:t>
      </w:r>
      <w:r>
        <w:rPr>
          <w:rFonts w:ascii="Times New Roman" w:eastAsia="仿宋" w:hAnsi="Times New Roman" w:cs="Times New Roman" w:hint="eastAsia"/>
          <w:sz w:val="32"/>
          <w:szCs w:val="32"/>
        </w:rPr>
        <w:t>63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11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月出生，汉族，江苏连云港人，民革党员，</w:t>
      </w:r>
      <w:r>
        <w:rPr>
          <w:rFonts w:ascii="Times New Roman" w:eastAsia="仿宋" w:hAnsi="仿宋" w:cs="Times New Roman" w:hint="eastAsia"/>
          <w:sz w:val="32"/>
          <w:szCs w:val="32"/>
        </w:rPr>
        <w:t>硕士研究生</w:t>
      </w:r>
      <w:r w:rsidRPr="0053123A">
        <w:rPr>
          <w:rFonts w:ascii="Times New Roman" w:eastAsia="仿宋" w:hAnsi="仿宋" w:cs="Times New Roman"/>
          <w:sz w:val="32"/>
          <w:szCs w:val="32"/>
        </w:rPr>
        <w:t>，现任扬州市建筑设计研究院有限公司董事长，拟任扬州市建筑产业现代化发展促进会副会长；</w:t>
      </w:r>
    </w:p>
    <w:p w:rsidR="008052BA" w:rsidRDefault="008052BA" w:rsidP="008052BA">
      <w:pPr>
        <w:ind w:firstLineChars="200" w:firstLine="640"/>
        <w:rPr>
          <w:rFonts w:ascii="Times New Roman" w:eastAsia="仿宋" w:hAnsi="仿宋" w:cs="Times New Roman"/>
          <w:sz w:val="32"/>
          <w:szCs w:val="32"/>
          <w:shd w:val="clear" w:color="auto" w:fill="FFFFFF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耿杰，男，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1966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6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月出生，江苏扬州人，汉族，中共党员，本科学历，现任</w:t>
      </w:r>
      <w:r>
        <w:rPr>
          <w:rFonts w:ascii="Times New Roman" w:eastAsia="仿宋" w:hAnsi="仿宋" w:cs="Times New Roman" w:hint="eastAsia"/>
          <w:sz w:val="32"/>
          <w:szCs w:val="32"/>
        </w:rPr>
        <w:t>江苏华发装饰</w:t>
      </w:r>
      <w:r w:rsidRPr="0053123A">
        <w:rPr>
          <w:rFonts w:ascii="Times New Roman" w:eastAsia="仿宋" w:hAnsi="仿宋" w:cs="Times New Roman"/>
          <w:sz w:val="32"/>
          <w:szCs w:val="32"/>
        </w:rPr>
        <w:t>有限公司董事长，拟任扬州市建筑产业现代化发展促进会副会长；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陈有川</w:t>
      </w:r>
      <w:r w:rsidRPr="0053123A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，男，</w:t>
      </w:r>
      <w:r w:rsidRPr="0053123A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 xml:space="preserve"> 19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49</w:t>
      </w:r>
      <w:r w:rsidRPr="0053123A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11</w:t>
      </w:r>
      <w:r w:rsidRPr="0053123A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月出生，汉族，江苏</w:t>
      </w:r>
      <w:r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邗江</w:t>
      </w:r>
      <w:r w:rsidRPr="0053123A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人，中共党员，大专学历，现任恒通建设集团有限公司</w:t>
      </w:r>
      <w:r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董事长</w:t>
      </w:r>
      <w:r w:rsidRPr="0053123A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；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范世宏，男，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1963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4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月出生，汉族，江苏邗江人，中共党员，硕士</w:t>
      </w:r>
      <w:r>
        <w:rPr>
          <w:rFonts w:ascii="Times New Roman" w:eastAsia="仿宋" w:hAnsi="仿宋" w:cs="Times New Roman" w:hint="eastAsia"/>
          <w:sz w:val="32"/>
          <w:szCs w:val="32"/>
        </w:rPr>
        <w:t>研究生</w:t>
      </w:r>
      <w:r w:rsidRPr="0053123A">
        <w:rPr>
          <w:rFonts w:ascii="Times New Roman" w:eastAsia="仿宋" w:hAnsi="仿宋" w:cs="Times New Roman"/>
          <w:sz w:val="32"/>
          <w:szCs w:val="32"/>
        </w:rPr>
        <w:t>，现任江苏邗建集团有限公司董事长，拟任扬州市建筑产业现代化发展促进会副会长；</w:t>
      </w:r>
    </w:p>
    <w:p w:rsidR="008052BA" w:rsidRDefault="008052BA" w:rsidP="008052BA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刘虎山，男，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1974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5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月出生，汉族，江苏江都人，群众，大专学历，现任江苏和天下节能科技股份有限公司总经理，拟任扬州市建筑产业现代化发展促进会副会长。</w:t>
      </w:r>
    </w:p>
    <w:p w:rsidR="008052BA" w:rsidRDefault="008052BA" w:rsidP="008052BA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张宗建，男，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1959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4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月出生，汉族，江苏江都人，中共党员，本科学历，现任江苏江都建设集团有限公司副总经理，拟任扬州市建筑产业现代化发展促进会副会长；</w:t>
      </w:r>
    </w:p>
    <w:p w:rsidR="008052BA" w:rsidRPr="006D631C" w:rsidRDefault="008052BA" w:rsidP="008052BA">
      <w:pPr>
        <w:ind w:firstLineChars="200" w:firstLine="640"/>
        <w:rPr>
          <w:rFonts w:ascii="Times New Roman" w:eastAsia="仿宋" w:hAnsi="仿宋" w:cs="Times New Roman"/>
          <w:color w:val="000000" w:themeColor="text1"/>
          <w:sz w:val="32"/>
          <w:szCs w:val="32"/>
        </w:rPr>
      </w:pP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王德明，男，</w:t>
      </w:r>
      <w:r w:rsidRPr="006D631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19</w:t>
      </w:r>
      <w:r w:rsidRPr="006D631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63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年</w:t>
      </w:r>
      <w:r w:rsidRPr="006D631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月出生，汉族，江苏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江都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人，中共党员，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大专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学历，现任江苏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省江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集团有限公司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副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总经理，拟任扬州市建筑产业现代化发展促进会副会长；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庞永祥，男，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1964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9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月出生，汉族，江苏江都人，中共党员，大专学历，现任江苏华江建设集团有限公司董事长，</w:t>
      </w:r>
      <w:r w:rsidRPr="0053123A">
        <w:rPr>
          <w:rFonts w:ascii="Times New Roman" w:eastAsia="仿宋" w:hAnsi="仿宋" w:cs="Times New Roman"/>
          <w:sz w:val="32"/>
          <w:szCs w:val="32"/>
        </w:rPr>
        <w:lastRenderedPageBreak/>
        <w:t>拟任扬州市建筑产业现代化发展促进会副会长；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张金生，男，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1975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7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月出生，汉族，江苏高邮人，中共党员，本科学历，现任江苏弘盛建设工程集团有限公司总经理，拟任扬州市建筑产业现代化发展促进会副会长；</w:t>
      </w:r>
    </w:p>
    <w:p w:rsidR="008052BA" w:rsidRPr="006D631C" w:rsidRDefault="008052BA" w:rsidP="008052BA">
      <w:pPr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戴金明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，男，</w:t>
      </w:r>
      <w:r w:rsidRPr="006D631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19</w:t>
      </w:r>
      <w:r w:rsidRPr="006D631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65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年</w:t>
      </w:r>
      <w:r w:rsidRPr="006D631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月出生，汉族，江苏高邮人，中共党员，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本科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学历，现任江苏兴厦建设工程集团有限公司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总经理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，拟任扬州市建筑产业现代化发展促进会副</w:t>
      </w:r>
      <w:bookmarkStart w:id="0" w:name="_GoBack"/>
      <w:bookmarkEnd w:id="0"/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会长；</w:t>
      </w:r>
    </w:p>
    <w:p w:rsidR="008052BA" w:rsidRPr="006D631C" w:rsidRDefault="008052BA" w:rsidP="008052BA">
      <w:pPr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陈俊，男，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1976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年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9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月出生，汉族，江苏高邮人，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民进党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，</w:t>
      </w:r>
      <w:r w:rsidRPr="006D631C">
        <w:rPr>
          <w:rFonts w:ascii="Times New Roman" w:eastAsia="仿宋" w:hAnsi="仿宋" w:cs="Times New Roman" w:hint="eastAsia"/>
          <w:color w:val="000000" w:themeColor="text1"/>
          <w:sz w:val="32"/>
          <w:szCs w:val="32"/>
        </w:rPr>
        <w:t>本科</w:t>
      </w:r>
      <w:r w:rsidRPr="006D631C">
        <w:rPr>
          <w:rFonts w:ascii="Times New Roman" w:eastAsia="仿宋" w:hAnsi="仿宋" w:cs="Times New Roman"/>
          <w:color w:val="000000" w:themeColor="text1"/>
          <w:sz w:val="32"/>
          <w:szCs w:val="32"/>
        </w:rPr>
        <w:t>学历，现任江苏瑞沃建设集团有限公司董事长，拟任扬州市建筑产业现代化发展促进会副会长；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张明东，男，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1968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8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月出生，汉族，江苏仪征人，中共党员，大专学历，现任东晟兴诚集团有限公司董事长，拟任扬州市建筑产业现代化发展促进会副会长；</w:t>
      </w:r>
    </w:p>
    <w:p w:rsidR="008052BA" w:rsidRDefault="008052BA" w:rsidP="008052BA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53123A">
        <w:rPr>
          <w:rFonts w:ascii="Times New Roman" w:eastAsia="仿宋" w:hAnsi="仿宋" w:cs="Times New Roman"/>
          <w:sz w:val="32"/>
          <w:szCs w:val="32"/>
        </w:rPr>
        <w:t>王久明，男，</w:t>
      </w:r>
      <w:r w:rsidRPr="0053123A">
        <w:rPr>
          <w:rFonts w:ascii="Times New Roman" w:eastAsia="仿宋" w:hAnsi="Times New Roman" w:cs="Times New Roman"/>
          <w:sz w:val="32"/>
          <w:szCs w:val="32"/>
        </w:rPr>
        <w:t>1963</w:t>
      </w:r>
      <w:r w:rsidRPr="0053123A">
        <w:rPr>
          <w:rFonts w:ascii="Times New Roman" w:eastAsia="仿宋" w:hAnsi="仿宋" w:cs="Times New Roman"/>
          <w:sz w:val="32"/>
          <w:szCs w:val="32"/>
        </w:rPr>
        <w:t>年</w:t>
      </w:r>
      <w:r w:rsidRPr="0053123A">
        <w:rPr>
          <w:rFonts w:ascii="Times New Roman" w:eastAsia="仿宋" w:hAnsi="Times New Roman" w:cs="Times New Roman"/>
          <w:sz w:val="32"/>
          <w:szCs w:val="32"/>
        </w:rPr>
        <w:t>6</w:t>
      </w:r>
      <w:r w:rsidRPr="0053123A">
        <w:rPr>
          <w:rFonts w:ascii="Times New Roman" w:eastAsia="仿宋" w:hAnsi="仿宋" w:cs="Times New Roman"/>
          <w:sz w:val="32"/>
          <w:szCs w:val="32"/>
        </w:rPr>
        <w:t>月出生，汉族，江苏仪征人，中共党员，大专学历，现任江苏天璛</w:t>
      </w:r>
      <w:r>
        <w:rPr>
          <w:rFonts w:ascii="Times New Roman" w:eastAsia="仿宋" w:hAnsi="仿宋" w:cs="Times New Roman" w:hint="eastAsia"/>
          <w:sz w:val="32"/>
          <w:szCs w:val="32"/>
        </w:rPr>
        <w:t>集团</w:t>
      </w:r>
      <w:r w:rsidRPr="0053123A">
        <w:rPr>
          <w:rFonts w:ascii="Times New Roman" w:eastAsia="仿宋" w:hAnsi="仿宋" w:cs="Times New Roman"/>
          <w:sz w:val="32"/>
          <w:szCs w:val="32"/>
        </w:rPr>
        <w:t>有限公司董事长，拟任扬州市建筑产业现代化发展促进会副会长；</w:t>
      </w:r>
    </w:p>
    <w:p w:rsidR="008052BA" w:rsidRPr="0053123A" w:rsidRDefault="008052BA" w:rsidP="008052B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简春国，男，</w:t>
      </w:r>
      <w:r>
        <w:rPr>
          <w:rFonts w:ascii="Times New Roman" w:eastAsia="仿宋" w:hAnsi="Times New Roman" w:cs="Times New Roman" w:hint="eastAsia"/>
          <w:sz w:val="32"/>
          <w:szCs w:val="32"/>
        </w:rPr>
        <w:t>1964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月出生，汉族，江苏宝应人，中共党员，大专学历，现任安宜建设集团有限公司董事长，</w:t>
      </w:r>
      <w:r>
        <w:rPr>
          <w:rFonts w:ascii="Times New Roman" w:eastAsia="仿宋" w:hAnsi="仿宋" w:cs="Times New Roman"/>
          <w:sz w:val="32"/>
          <w:szCs w:val="32"/>
        </w:rPr>
        <w:t>拟任扬州市建筑产业现代化发展促进会副会长</w:t>
      </w:r>
      <w:r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CB7907" w:rsidRPr="008052BA" w:rsidRDefault="00CB7907" w:rsidP="003761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CB7907" w:rsidRPr="00376184" w:rsidRDefault="00CB7907" w:rsidP="003761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76184">
        <w:rPr>
          <w:rFonts w:ascii="Times New Roman" w:eastAsia="仿宋" w:hAnsi="仿宋" w:cs="Times New Roman"/>
          <w:sz w:val="32"/>
          <w:szCs w:val="32"/>
        </w:rPr>
        <w:t>公示期从</w:t>
      </w:r>
      <w:r w:rsidRPr="00376184">
        <w:rPr>
          <w:rFonts w:ascii="Times New Roman" w:eastAsia="仿宋" w:hAnsi="Times New Roman" w:cs="Times New Roman"/>
          <w:sz w:val="32"/>
          <w:szCs w:val="32"/>
        </w:rPr>
        <w:t>202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376184">
        <w:rPr>
          <w:rFonts w:ascii="Times New Roman" w:eastAsia="仿宋" w:hAnsi="仿宋" w:cs="Times New Roman"/>
          <w:sz w:val="32"/>
          <w:szCs w:val="32"/>
        </w:rPr>
        <w:t>年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376184">
        <w:rPr>
          <w:rFonts w:ascii="Times New Roman" w:eastAsia="仿宋" w:hAnsi="仿宋" w:cs="Times New Roman"/>
          <w:sz w:val="32"/>
          <w:szCs w:val="32"/>
        </w:rPr>
        <w:t>月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29</w:t>
      </w:r>
      <w:r w:rsidRPr="00376184">
        <w:rPr>
          <w:rFonts w:ascii="Times New Roman" w:eastAsia="仿宋" w:hAnsi="仿宋" w:cs="Times New Roman"/>
          <w:sz w:val="32"/>
          <w:szCs w:val="32"/>
        </w:rPr>
        <w:t>日起至</w:t>
      </w:r>
      <w:r w:rsidRPr="00376184">
        <w:rPr>
          <w:rFonts w:ascii="Times New Roman" w:eastAsia="仿宋" w:hAnsi="Times New Roman" w:cs="Times New Roman"/>
          <w:sz w:val="32"/>
          <w:szCs w:val="32"/>
        </w:rPr>
        <w:t>202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376184">
        <w:rPr>
          <w:rFonts w:ascii="Times New Roman" w:eastAsia="仿宋" w:hAnsi="仿宋" w:cs="Times New Roman"/>
          <w:sz w:val="32"/>
          <w:szCs w:val="32"/>
        </w:rPr>
        <w:t>年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376184">
        <w:rPr>
          <w:rFonts w:ascii="Times New Roman" w:eastAsia="仿宋" w:hAnsi="仿宋" w:cs="Times New Roman"/>
          <w:sz w:val="32"/>
          <w:szCs w:val="32"/>
        </w:rPr>
        <w:t>月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376184">
        <w:rPr>
          <w:rFonts w:ascii="Times New Roman" w:eastAsia="仿宋" w:hAnsi="仿宋" w:cs="Times New Roman"/>
          <w:sz w:val="32"/>
          <w:szCs w:val="32"/>
        </w:rPr>
        <w:t>日止。</w:t>
      </w:r>
    </w:p>
    <w:p w:rsidR="001F0D0D" w:rsidRPr="00376184" w:rsidRDefault="00CB7907" w:rsidP="00376184">
      <w:pPr>
        <w:rPr>
          <w:rFonts w:ascii="Times New Roman" w:eastAsia="仿宋" w:hAnsi="Times New Roman" w:cs="Times New Roman"/>
          <w:sz w:val="32"/>
          <w:szCs w:val="32"/>
        </w:rPr>
      </w:pPr>
      <w:r w:rsidRPr="00376184">
        <w:rPr>
          <w:rFonts w:ascii="Times New Roman" w:eastAsia="仿宋" w:hAnsi="仿宋" w:cs="Times New Roman"/>
          <w:sz w:val="32"/>
          <w:szCs w:val="32"/>
        </w:rPr>
        <w:t>如对公示对象有异议，请于公示期间与扬州市建筑产业现代</w:t>
      </w:r>
      <w:r w:rsidRPr="00376184">
        <w:rPr>
          <w:rFonts w:ascii="Times New Roman" w:eastAsia="仿宋" w:hAnsi="仿宋" w:cs="Times New Roman"/>
          <w:sz w:val="32"/>
          <w:szCs w:val="32"/>
        </w:rPr>
        <w:lastRenderedPageBreak/>
        <w:t>化发展促进会秘书处联系。联系地址：扬州市观潮路</w:t>
      </w:r>
      <w:r w:rsidRPr="00376184">
        <w:rPr>
          <w:rFonts w:ascii="Times New Roman" w:eastAsia="仿宋" w:hAnsi="Times New Roman" w:cs="Times New Roman"/>
          <w:sz w:val="32"/>
          <w:szCs w:val="32"/>
        </w:rPr>
        <w:t>715</w:t>
      </w:r>
      <w:r w:rsidRPr="00376184">
        <w:rPr>
          <w:rFonts w:ascii="Times New Roman" w:eastAsia="仿宋" w:hAnsi="仿宋" w:cs="Times New Roman"/>
          <w:sz w:val="32"/>
          <w:szCs w:val="32"/>
        </w:rPr>
        <w:t>号；联系电话</w:t>
      </w:r>
      <w:r w:rsidR="002B0DDE" w:rsidRPr="00376184">
        <w:rPr>
          <w:rFonts w:ascii="Times New Roman" w:eastAsia="仿宋" w:hAnsi="仿宋" w:cs="Times New Roman"/>
          <w:sz w:val="32"/>
          <w:szCs w:val="32"/>
        </w:rPr>
        <w:t>：</w:t>
      </w:r>
      <w:r w:rsidR="002B0DDE" w:rsidRPr="00376184">
        <w:rPr>
          <w:rFonts w:ascii="Times New Roman" w:eastAsia="仿宋" w:hAnsi="Times New Roman" w:cs="Times New Roman"/>
          <w:sz w:val="32"/>
          <w:szCs w:val="32"/>
        </w:rPr>
        <w:t>8790</w:t>
      </w:r>
      <w:r w:rsidR="001F0D0D" w:rsidRPr="00376184">
        <w:rPr>
          <w:rFonts w:ascii="Times New Roman" w:eastAsia="仿宋" w:hAnsi="Times New Roman" w:cs="Times New Roman"/>
          <w:sz w:val="32"/>
          <w:szCs w:val="32"/>
        </w:rPr>
        <w:t>1300</w:t>
      </w:r>
      <w:r w:rsidR="001F0D0D" w:rsidRPr="00376184">
        <w:rPr>
          <w:rFonts w:ascii="Times New Roman" w:eastAsia="仿宋" w:hAnsi="仿宋" w:cs="Times New Roman"/>
          <w:sz w:val="32"/>
          <w:szCs w:val="32"/>
        </w:rPr>
        <w:t>；邮箱：</w:t>
      </w:r>
      <w:hyperlink r:id="rId6" w:history="1">
        <w:r w:rsidR="001F0D0D" w:rsidRPr="00376184">
          <w:rPr>
            <w:rStyle w:val="a3"/>
            <w:rFonts w:ascii="Times New Roman" w:eastAsia="仿宋" w:hAnsi="Times New Roman" w:cs="Times New Roman"/>
            <w:sz w:val="32"/>
            <w:szCs w:val="32"/>
          </w:rPr>
          <w:t>385977399@qq.com</w:t>
        </w:r>
      </w:hyperlink>
      <w:r w:rsidR="001F0D0D" w:rsidRPr="00376184">
        <w:rPr>
          <w:rFonts w:ascii="Times New Roman" w:eastAsia="仿宋" w:hAnsi="仿宋" w:cs="Times New Roman"/>
          <w:sz w:val="32"/>
          <w:szCs w:val="32"/>
        </w:rPr>
        <w:t>。</w:t>
      </w:r>
    </w:p>
    <w:p w:rsidR="00376184" w:rsidRDefault="00376184" w:rsidP="00376184">
      <w:pPr>
        <w:rPr>
          <w:rFonts w:ascii="Times New Roman" w:eastAsia="仿宋" w:hAnsi="仿宋" w:cs="Times New Roman"/>
          <w:sz w:val="32"/>
          <w:szCs w:val="32"/>
        </w:rPr>
      </w:pPr>
    </w:p>
    <w:p w:rsidR="001F0D0D" w:rsidRPr="00376184" w:rsidRDefault="001F0D0D" w:rsidP="00376184">
      <w:pPr>
        <w:ind w:firstLineChars="900" w:firstLine="2880"/>
        <w:rPr>
          <w:rFonts w:ascii="Times New Roman" w:eastAsia="仿宋" w:hAnsi="Times New Roman" w:cs="Times New Roman"/>
          <w:sz w:val="32"/>
          <w:szCs w:val="32"/>
        </w:rPr>
      </w:pPr>
      <w:r w:rsidRPr="00376184">
        <w:rPr>
          <w:rFonts w:ascii="Times New Roman" w:eastAsia="仿宋" w:hAnsi="仿宋" w:cs="Times New Roman"/>
          <w:sz w:val="32"/>
          <w:szCs w:val="32"/>
        </w:rPr>
        <w:t>扬州市建筑产业现代化发展促进会</w:t>
      </w:r>
    </w:p>
    <w:p w:rsidR="001F0D0D" w:rsidRPr="00376184" w:rsidRDefault="001F0D0D" w:rsidP="00376184">
      <w:pPr>
        <w:rPr>
          <w:rFonts w:ascii="Times New Roman" w:eastAsia="仿宋" w:hAnsi="Times New Roman" w:cs="Times New Roman"/>
          <w:sz w:val="32"/>
          <w:szCs w:val="32"/>
        </w:rPr>
      </w:pPr>
      <w:r w:rsidRPr="00376184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376184"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</w:t>
      </w:r>
      <w:r w:rsidRPr="00376184">
        <w:rPr>
          <w:rFonts w:ascii="Times New Roman" w:eastAsia="仿宋" w:hAnsi="Times New Roman" w:cs="Times New Roman"/>
          <w:sz w:val="32"/>
          <w:szCs w:val="32"/>
        </w:rPr>
        <w:t>202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376184">
        <w:rPr>
          <w:rFonts w:ascii="Times New Roman" w:eastAsia="仿宋" w:hAnsi="仿宋" w:cs="Times New Roman"/>
          <w:sz w:val="32"/>
          <w:szCs w:val="32"/>
        </w:rPr>
        <w:t>年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376184">
        <w:rPr>
          <w:rFonts w:ascii="Times New Roman" w:eastAsia="仿宋" w:hAnsi="仿宋" w:cs="Times New Roman"/>
          <w:sz w:val="32"/>
          <w:szCs w:val="32"/>
        </w:rPr>
        <w:t>月</w:t>
      </w:r>
      <w:r w:rsidR="008052BA">
        <w:rPr>
          <w:rFonts w:ascii="Times New Roman" w:eastAsia="仿宋" w:hAnsi="Times New Roman" w:cs="Times New Roman" w:hint="eastAsia"/>
          <w:sz w:val="32"/>
          <w:szCs w:val="32"/>
        </w:rPr>
        <w:t>29</w:t>
      </w:r>
      <w:r w:rsidRPr="00376184">
        <w:rPr>
          <w:rFonts w:ascii="Times New Roman" w:eastAsia="仿宋" w:hAnsi="仿宋" w:cs="Times New Roman"/>
          <w:sz w:val="32"/>
          <w:szCs w:val="32"/>
        </w:rPr>
        <w:t>日</w:t>
      </w:r>
    </w:p>
    <w:sectPr w:rsidR="001F0D0D" w:rsidRPr="00376184" w:rsidSect="0096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813" w:rsidRDefault="00F61813" w:rsidP="008052BA">
      <w:r>
        <w:separator/>
      </w:r>
    </w:p>
  </w:endnote>
  <w:endnote w:type="continuationSeparator" w:id="0">
    <w:p w:rsidR="00F61813" w:rsidRDefault="00F61813" w:rsidP="0080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813" w:rsidRDefault="00F61813" w:rsidP="008052BA">
      <w:r>
        <w:separator/>
      </w:r>
    </w:p>
  </w:footnote>
  <w:footnote w:type="continuationSeparator" w:id="0">
    <w:p w:rsidR="00F61813" w:rsidRDefault="00F61813" w:rsidP="00805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7907"/>
    <w:rsid w:val="001F0D0D"/>
    <w:rsid w:val="002B0DDE"/>
    <w:rsid w:val="00376184"/>
    <w:rsid w:val="003A19D9"/>
    <w:rsid w:val="003D6829"/>
    <w:rsid w:val="006D631C"/>
    <w:rsid w:val="007C0D76"/>
    <w:rsid w:val="008052BA"/>
    <w:rsid w:val="0096570C"/>
    <w:rsid w:val="009E32BB"/>
    <w:rsid w:val="00CB7907"/>
    <w:rsid w:val="00F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8B2CF8-D1D3-49E7-9648-C836C54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D0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05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52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5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5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8597739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5</cp:revision>
  <dcterms:created xsi:type="dcterms:W3CDTF">2021-04-13T09:35:00Z</dcterms:created>
  <dcterms:modified xsi:type="dcterms:W3CDTF">2024-01-29T02:35:00Z</dcterms:modified>
</cp:coreProperties>
</file>